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00BFE" w14:textId="77777777" w:rsidR="00192EDF" w:rsidRPr="00AE6283" w:rsidRDefault="00192EDF" w:rsidP="002D1C6C">
      <w:pPr>
        <w:rPr>
          <w:rFonts w:cstheme="minorHAnsi"/>
          <w:b/>
          <w:bCs/>
          <w:sz w:val="24"/>
          <w:szCs w:val="24"/>
        </w:rPr>
      </w:pPr>
    </w:p>
    <w:p w14:paraId="2F6415F5" w14:textId="73BA9796" w:rsidR="00F650EC" w:rsidRPr="00AE6283" w:rsidRDefault="00E20ADB" w:rsidP="00F650EC">
      <w:pPr>
        <w:jc w:val="center"/>
        <w:rPr>
          <w:rFonts w:cstheme="minorHAnsi"/>
          <w:sz w:val="24"/>
          <w:szCs w:val="24"/>
        </w:rPr>
      </w:pPr>
      <w:r w:rsidRPr="00AE6283">
        <w:rPr>
          <w:rFonts w:cstheme="minorHAnsi"/>
          <w:b/>
          <w:bCs/>
          <w:sz w:val="24"/>
          <w:szCs w:val="24"/>
        </w:rPr>
        <w:t xml:space="preserve">Week 2, </w:t>
      </w:r>
      <w:r w:rsidR="0027205F" w:rsidRPr="00AE6283">
        <w:rPr>
          <w:rFonts w:cstheme="minorHAnsi"/>
          <w:b/>
          <w:bCs/>
          <w:sz w:val="24"/>
          <w:szCs w:val="24"/>
        </w:rPr>
        <w:t>Tuesday</w:t>
      </w:r>
      <w:r w:rsidRPr="00AE6283">
        <w:rPr>
          <w:rFonts w:cstheme="minorHAnsi"/>
          <w:b/>
          <w:bCs/>
          <w:sz w:val="24"/>
          <w:szCs w:val="24"/>
        </w:rPr>
        <w:t xml:space="preserve">, </w:t>
      </w:r>
      <w:r w:rsidR="00C63C27" w:rsidRPr="00AE6283">
        <w:rPr>
          <w:rFonts w:cstheme="minorHAnsi"/>
          <w:b/>
          <w:bCs/>
          <w:sz w:val="24"/>
          <w:szCs w:val="24"/>
        </w:rPr>
        <w:t>5</w:t>
      </w:r>
      <w:r w:rsidRPr="00AE6283">
        <w:rPr>
          <w:rFonts w:cstheme="minorHAnsi"/>
          <w:b/>
          <w:bCs/>
          <w:sz w:val="24"/>
          <w:szCs w:val="24"/>
        </w:rPr>
        <w:t xml:space="preserve"> </w:t>
      </w:r>
      <w:r w:rsidR="00AA6498" w:rsidRPr="00AE6283">
        <w:rPr>
          <w:rFonts w:cstheme="minorHAnsi"/>
          <w:b/>
          <w:bCs/>
          <w:sz w:val="24"/>
          <w:szCs w:val="24"/>
        </w:rPr>
        <w:t>May</w:t>
      </w:r>
      <w:r w:rsidR="00F650EC" w:rsidRPr="00AE6283">
        <w:rPr>
          <w:rFonts w:cstheme="minorHAnsi"/>
          <w:b/>
          <w:bCs/>
          <w:sz w:val="24"/>
          <w:szCs w:val="24"/>
        </w:rPr>
        <w:t xml:space="preserve">, </w:t>
      </w:r>
      <w:r w:rsidR="0027205F" w:rsidRPr="00AE6283">
        <w:rPr>
          <w:rFonts w:cstheme="minorHAnsi"/>
          <w:b/>
          <w:bCs/>
          <w:sz w:val="24"/>
          <w:szCs w:val="24"/>
        </w:rPr>
        <w:t>4</w:t>
      </w:r>
      <w:r w:rsidR="00DD4D47" w:rsidRPr="00AE6283">
        <w:rPr>
          <w:rFonts w:cstheme="minorHAnsi"/>
          <w:b/>
          <w:bCs/>
          <w:sz w:val="24"/>
          <w:szCs w:val="24"/>
        </w:rPr>
        <w:t>.</w:t>
      </w:r>
      <w:r w:rsidR="0027205F" w:rsidRPr="00AE6283">
        <w:rPr>
          <w:rFonts w:cstheme="minorHAnsi"/>
          <w:b/>
          <w:bCs/>
          <w:sz w:val="24"/>
          <w:szCs w:val="24"/>
        </w:rPr>
        <w:t>0</w:t>
      </w:r>
      <w:r w:rsidR="00C903FE" w:rsidRPr="00AE6283">
        <w:rPr>
          <w:rFonts w:cstheme="minorHAnsi"/>
          <w:b/>
          <w:bCs/>
          <w:sz w:val="24"/>
          <w:szCs w:val="24"/>
        </w:rPr>
        <w:t>0</w:t>
      </w:r>
      <w:r w:rsidR="00E61EED" w:rsidRPr="00AE6283">
        <w:rPr>
          <w:rFonts w:cstheme="minorHAnsi"/>
          <w:b/>
          <w:bCs/>
          <w:sz w:val="24"/>
          <w:szCs w:val="24"/>
        </w:rPr>
        <w:t>–</w:t>
      </w:r>
      <w:r w:rsidR="0027205F" w:rsidRPr="00AE6283">
        <w:rPr>
          <w:rFonts w:cstheme="minorHAnsi"/>
          <w:b/>
          <w:bCs/>
          <w:sz w:val="24"/>
          <w:szCs w:val="24"/>
        </w:rPr>
        <w:t>5</w:t>
      </w:r>
      <w:r w:rsidR="00C903FE" w:rsidRPr="00AE6283">
        <w:rPr>
          <w:rFonts w:cstheme="minorHAnsi"/>
          <w:b/>
          <w:bCs/>
          <w:sz w:val="24"/>
          <w:szCs w:val="24"/>
        </w:rPr>
        <w:t>.</w:t>
      </w:r>
      <w:r w:rsidR="0027205F" w:rsidRPr="00AE6283">
        <w:rPr>
          <w:rFonts w:cstheme="minorHAnsi"/>
          <w:b/>
          <w:bCs/>
          <w:sz w:val="24"/>
          <w:szCs w:val="24"/>
        </w:rPr>
        <w:t>3</w:t>
      </w:r>
      <w:r w:rsidR="00C903FE" w:rsidRPr="00AE6283">
        <w:rPr>
          <w:rFonts w:cstheme="minorHAnsi"/>
          <w:b/>
          <w:bCs/>
          <w:sz w:val="24"/>
          <w:szCs w:val="24"/>
        </w:rPr>
        <w:t>0</w:t>
      </w:r>
      <w:r w:rsidR="0027205F" w:rsidRPr="00AE6283">
        <w:rPr>
          <w:rFonts w:cstheme="minorHAnsi"/>
          <w:b/>
          <w:bCs/>
          <w:sz w:val="24"/>
          <w:szCs w:val="24"/>
        </w:rPr>
        <w:t>pm</w:t>
      </w:r>
      <w:r w:rsidR="00B76F51" w:rsidRPr="00AE6283">
        <w:rPr>
          <w:rFonts w:cstheme="minorHAnsi"/>
          <w:b/>
          <w:bCs/>
          <w:sz w:val="24"/>
          <w:szCs w:val="24"/>
        </w:rPr>
        <w:t xml:space="preserve">, </w:t>
      </w:r>
      <w:r w:rsidR="00192EDF" w:rsidRPr="00AE6283">
        <w:rPr>
          <w:rFonts w:cstheme="minorHAnsi"/>
          <w:b/>
          <w:bCs/>
          <w:color w:val="000000"/>
          <w:sz w:val="24"/>
          <w:szCs w:val="24"/>
        </w:rPr>
        <w:t>Paul Oster</w:t>
      </w:r>
      <w:r w:rsidR="00AA6498" w:rsidRPr="00AE6283">
        <w:rPr>
          <w:rFonts w:cstheme="minorHAnsi"/>
          <w:b/>
          <w:bCs/>
          <w:color w:val="000000"/>
          <w:sz w:val="24"/>
          <w:szCs w:val="24"/>
        </w:rPr>
        <w:t xml:space="preserve"> Room</w:t>
      </w:r>
      <w:r w:rsidR="00201D37" w:rsidRPr="00AE6283">
        <w:rPr>
          <w:rFonts w:cstheme="minorHAnsi"/>
          <w:b/>
          <w:bCs/>
          <w:sz w:val="24"/>
          <w:szCs w:val="24"/>
        </w:rPr>
        <w:t xml:space="preserve">, </w:t>
      </w:r>
      <w:r w:rsidR="0027205F" w:rsidRPr="00AE6283">
        <w:rPr>
          <w:rFonts w:cstheme="minorHAnsi"/>
          <w:b/>
          <w:bCs/>
          <w:sz w:val="24"/>
          <w:szCs w:val="24"/>
        </w:rPr>
        <w:t>LMH</w:t>
      </w:r>
    </w:p>
    <w:p w14:paraId="168BF9AE" w14:textId="4C1C5128" w:rsidR="00D10EB5" w:rsidRPr="00AE6283" w:rsidRDefault="00C63C27" w:rsidP="00E20ADB">
      <w:pPr>
        <w:jc w:val="center"/>
        <w:rPr>
          <w:rFonts w:cstheme="minorHAnsi"/>
          <w:b/>
          <w:sz w:val="24"/>
          <w:szCs w:val="24"/>
        </w:rPr>
      </w:pPr>
      <w:r w:rsidRPr="00AE6283">
        <w:rPr>
          <w:rFonts w:cstheme="minorHAnsi"/>
          <w:b/>
          <w:sz w:val="24"/>
          <w:szCs w:val="24"/>
        </w:rPr>
        <w:t>Ahmed El Wakil</w:t>
      </w:r>
      <w:r w:rsidR="00AA6498" w:rsidRPr="00AE6283">
        <w:rPr>
          <w:rFonts w:cstheme="minorHAnsi"/>
          <w:b/>
          <w:sz w:val="24"/>
          <w:szCs w:val="24"/>
        </w:rPr>
        <w:t xml:space="preserve">, </w:t>
      </w:r>
      <w:r w:rsidR="00475EE2" w:rsidRPr="00AE6283">
        <w:rPr>
          <w:rFonts w:cstheme="minorHAnsi"/>
          <w:b/>
          <w:color w:val="000000"/>
          <w:sz w:val="24"/>
          <w:szCs w:val="24"/>
        </w:rPr>
        <w:t>“</w:t>
      </w:r>
      <w:r w:rsidRPr="00AE6283">
        <w:rPr>
          <w:rFonts w:cstheme="minorHAnsi"/>
          <w:b/>
          <w:color w:val="000000"/>
          <w:sz w:val="24"/>
          <w:szCs w:val="24"/>
        </w:rPr>
        <w:t>The Prophet Muhammad</w:t>
      </w:r>
      <w:r w:rsidR="00EE2D8E">
        <w:rPr>
          <w:rFonts w:cstheme="minorHAnsi"/>
          <w:b/>
          <w:color w:val="000000"/>
          <w:sz w:val="24"/>
          <w:szCs w:val="24"/>
        </w:rPr>
        <w:t>’</w:t>
      </w:r>
      <w:r w:rsidRPr="00AE6283">
        <w:rPr>
          <w:rFonts w:cstheme="minorHAnsi"/>
          <w:b/>
          <w:color w:val="000000"/>
          <w:sz w:val="24"/>
          <w:szCs w:val="24"/>
        </w:rPr>
        <w:t>s Letter to the Byzantine Emperor Heraclius</w:t>
      </w:r>
      <w:r w:rsidR="00475EE2" w:rsidRPr="00AE6283">
        <w:rPr>
          <w:rFonts w:cstheme="minorHAnsi"/>
          <w:b/>
          <w:color w:val="000000"/>
          <w:sz w:val="24"/>
          <w:szCs w:val="24"/>
        </w:rPr>
        <w:t>”</w:t>
      </w:r>
    </w:p>
    <w:p w14:paraId="1F7ACE56" w14:textId="6E8E750B" w:rsidR="00AA6498" w:rsidRPr="00AE6283" w:rsidRDefault="00642116" w:rsidP="00642116">
      <w:pPr>
        <w:jc w:val="center"/>
        <w:rPr>
          <w:rFonts w:cstheme="minorHAnsi"/>
          <w:b/>
          <w:sz w:val="24"/>
          <w:szCs w:val="24"/>
        </w:rPr>
      </w:pPr>
      <w:r w:rsidRPr="00AE6283">
        <w:rPr>
          <w:rFonts w:cstheme="minorHAnsi"/>
          <w:b/>
          <w:sz w:val="24"/>
          <w:szCs w:val="24"/>
        </w:rPr>
        <w:t>Nadir Mohammad</w:t>
      </w:r>
      <w:r w:rsidR="00AA6498" w:rsidRPr="00AE6283">
        <w:rPr>
          <w:rFonts w:cstheme="minorHAnsi"/>
          <w:b/>
          <w:sz w:val="24"/>
          <w:szCs w:val="24"/>
        </w:rPr>
        <w:t xml:space="preserve">, </w:t>
      </w:r>
      <w:r w:rsidR="00475EE2" w:rsidRPr="00AE6283">
        <w:rPr>
          <w:rFonts w:cstheme="minorHAnsi"/>
          <w:b/>
          <w:sz w:val="24"/>
          <w:szCs w:val="24"/>
        </w:rPr>
        <w:t>“</w:t>
      </w:r>
      <w:proofErr w:type="spellStart"/>
      <w:r w:rsidR="006164FF" w:rsidRPr="00AE6283">
        <w:rPr>
          <w:rFonts w:cstheme="minorHAnsi"/>
          <w:b/>
          <w:color w:val="000000"/>
          <w:sz w:val="24"/>
          <w:szCs w:val="24"/>
        </w:rPr>
        <w:t>Imām</w:t>
      </w:r>
      <w:proofErr w:type="spellEnd"/>
      <w:r w:rsidR="006164FF" w:rsidRPr="00AE6283">
        <w:rPr>
          <w:rFonts w:cstheme="minorHAnsi"/>
          <w:b/>
          <w:color w:val="000000"/>
          <w:sz w:val="24"/>
          <w:szCs w:val="24"/>
        </w:rPr>
        <w:t> </w:t>
      </w:r>
      <w:proofErr w:type="spellStart"/>
      <w:r w:rsidR="006164FF" w:rsidRPr="00AE6283">
        <w:rPr>
          <w:rFonts w:cstheme="minorHAnsi"/>
          <w:b/>
          <w:color w:val="000000"/>
          <w:sz w:val="24"/>
          <w:szCs w:val="24"/>
        </w:rPr>
        <w:t>Aḥmad</w:t>
      </w:r>
      <w:proofErr w:type="spellEnd"/>
      <w:r w:rsidR="006164FF" w:rsidRPr="00AE6283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="006164FF" w:rsidRPr="00AE6283">
        <w:rPr>
          <w:rFonts w:cstheme="minorHAnsi"/>
          <w:b/>
          <w:color w:val="000000"/>
          <w:sz w:val="24"/>
          <w:szCs w:val="24"/>
        </w:rPr>
        <w:t>Rażā</w:t>
      </w:r>
      <w:proofErr w:type="spellEnd"/>
      <w:r w:rsidR="006164FF" w:rsidRPr="00AE6283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="006164FF" w:rsidRPr="00AE6283">
        <w:rPr>
          <w:rFonts w:cstheme="minorHAnsi"/>
          <w:b/>
          <w:color w:val="000000"/>
          <w:sz w:val="24"/>
          <w:szCs w:val="24"/>
        </w:rPr>
        <w:t>Khān</w:t>
      </w:r>
      <w:proofErr w:type="spellEnd"/>
      <w:r w:rsidR="006164FF" w:rsidRPr="00AE6283">
        <w:rPr>
          <w:rFonts w:cstheme="minorHAnsi"/>
          <w:b/>
          <w:color w:val="000000"/>
          <w:sz w:val="24"/>
          <w:szCs w:val="24"/>
        </w:rPr>
        <w:t>: Reviver of the 14th Islamic Century</w:t>
      </w:r>
      <w:r w:rsidR="008F3895" w:rsidRPr="00AE6283">
        <w:rPr>
          <w:rFonts w:cstheme="minorHAnsi"/>
          <w:b/>
          <w:color w:val="000000"/>
          <w:sz w:val="24"/>
          <w:szCs w:val="24"/>
        </w:rPr>
        <w:t>.</w:t>
      </w:r>
      <w:r w:rsidR="00475EE2" w:rsidRPr="00AE6283">
        <w:rPr>
          <w:rFonts w:cstheme="minorHAnsi"/>
          <w:b/>
          <w:color w:val="000000"/>
          <w:sz w:val="24"/>
          <w:szCs w:val="24"/>
        </w:rPr>
        <w:t>”</w:t>
      </w:r>
    </w:p>
    <w:p w14:paraId="6BBCE22E" w14:textId="77777777" w:rsidR="00FE6BEF" w:rsidRPr="00AE6283" w:rsidRDefault="00FE6BEF" w:rsidP="00315DB3">
      <w:pPr>
        <w:pStyle w:val="NormalWeb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2DE12ED" w14:textId="77777777" w:rsidR="00734E39" w:rsidRPr="00AE6283" w:rsidRDefault="00734E39" w:rsidP="00315DB3">
      <w:pPr>
        <w:jc w:val="center"/>
        <w:rPr>
          <w:rFonts w:cstheme="minorHAnsi"/>
          <w:b/>
          <w:bCs/>
          <w:sz w:val="24"/>
          <w:szCs w:val="24"/>
        </w:rPr>
      </w:pPr>
    </w:p>
    <w:p w14:paraId="6617F88B" w14:textId="1404D0E0" w:rsidR="00B76F51" w:rsidRPr="00AE6283" w:rsidRDefault="00E20ADB" w:rsidP="0027205F">
      <w:pPr>
        <w:jc w:val="center"/>
        <w:rPr>
          <w:rFonts w:cstheme="minorHAnsi"/>
          <w:sz w:val="24"/>
          <w:szCs w:val="24"/>
        </w:rPr>
      </w:pPr>
      <w:r w:rsidRPr="00AE6283">
        <w:rPr>
          <w:rFonts w:cstheme="minorHAnsi"/>
          <w:b/>
          <w:bCs/>
          <w:sz w:val="24"/>
          <w:szCs w:val="24"/>
        </w:rPr>
        <w:t xml:space="preserve">Week 4, </w:t>
      </w:r>
      <w:r w:rsidR="0027205F" w:rsidRPr="00AE6283">
        <w:rPr>
          <w:rFonts w:cstheme="minorHAnsi"/>
          <w:b/>
          <w:bCs/>
          <w:sz w:val="24"/>
          <w:szCs w:val="24"/>
        </w:rPr>
        <w:t>Tuesday</w:t>
      </w:r>
      <w:r w:rsidRPr="00AE6283">
        <w:rPr>
          <w:rFonts w:cstheme="minorHAnsi"/>
          <w:b/>
          <w:bCs/>
          <w:sz w:val="24"/>
          <w:szCs w:val="24"/>
        </w:rPr>
        <w:t xml:space="preserve">, </w:t>
      </w:r>
      <w:r w:rsidR="00D87560" w:rsidRPr="00AE6283">
        <w:rPr>
          <w:rFonts w:cstheme="minorHAnsi"/>
          <w:b/>
          <w:bCs/>
          <w:sz w:val="24"/>
          <w:szCs w:val="24"/>
        </w:rPr>
        <w:t>19</w:t>
      </w:r>
      <w:r w:rsidRPr="00AE6283">
        <w:rPr>
          <w:rFonts w:cstheme="minorHAnsi"/>
          <w:b/>
          <w:bCs/>
          <w:sz w:val="24"/>
          <w:szCs w:val="24"/>
        </w:rPr>
        <w:t xml:space="preserve"> </w:t>
      </w:r>
      <w:r w:rsidR="00AA6498" w:rsidRPr="00AE6283">
        <w:rPr>
          <w:rFonts w:cstheme="minorHAnsi"/>
          <w:b/>
          <w:bCs/>
          <w:sz w:val="24"/>
          <w:szCs w:val="24"/>
        </w:rPr>
        <w:t>May</w:t>
      </w:r>
      <w:r w:rsidR="0027205F" w:rsidRPr="00AE6283">
        <w:rPr>
          <w:rFonts w:cstheme="minorHAnsi"/>
          <w:b/>
          <w:bCs/>
          <w:sz w:val="24"/>
          <w:szCs w:val="24"/>
        </w:rPr>
        <w:t>, 4.00</w:t>
      </w:r>
      <w:r w:rsidR="00E61EED" w:rsidRPr="00AE6283">
        <w:rPr>
          <w:rFonts w:cstheme="minorHAnsi"/>
          <w:b/>
          <w:bCs/>
          <w:sz w:val="24"/>
          <w:szCs w:val="24"/>
        </w:rPr>
        <w:t>–</w:t>
      </w:r>
      <w:r w:rsidR="0027205F" w:rsidRPr="00AE6283">
        <w:rPr>
          <w:rFonts w:cstheme="minorHAnsi"/>
          <w:b/>
          <w:bCs/>
          <w:sz w:val="24"/>
          <w:szCs w:val="24"/>
        </w:rPr>
        <w:t xml:space="preserve">5.30pm, </w:t>
      </w:r>
      <w:r w:rsidR="00192EDF" w:rsidRPr="00AE6283">
        <w:rPr>
          <w:rFonts w:cstheme="minorHAnsi"/>
          <w:b/>
          <w:bCs/>
          <w:color w:val="000000"/>
          <w:sz w:val="24"/>
          <w:szCs w:val="24"/>
        </w:rPr>
        <w:t>Paul Oster</w:t>
      </w:r>
      <w:r w:rsidR="00784133" w:rsidRPr="00AE6283">
        <w:rPr>
          <w:rFonts w:cstheme="minorHAnsi"/>
          <w:b/>
          <w:bCs/>
          <w:color w:val="000000"/>
          <w:sz w:val="24"/>
          <w:szCs w:val="24"/>
        </w:rPr>
        <w:t xml:space="preserve"> Room</w:t>
      </w:r>
      <w:r w:rsidR="0027205F" w:rsidRPr="00AE6283">
        <w:rPr>
          <w:rFonts w:cstheme="minorHAnsi"/>
          <w:b/>
          <w:bCs/>
          <w:sz w:val="24"/>
          <w:szCs w:val="24"/>
        </w:rPr>
        <w:t>, LM</w:t>
      </w:r>
      <w:r w:rsidR="0073694C" w:rsidRPr="00AE6283">
        <w:rPr>
          <w:rFonts w:cstheme="minorHAnsi"/>
          <w:b/>
          <w:bCs/>
          <w:sz w:val="24"/>
          <w:szCs w:val="24"/>
        </w:rPr>
        <w:t>H</w:t>
      </w:r>
    </w:p>
    <w:p w14:paraId="40BB6175" w14:textId="77777777" w:rsidR="00424708" w:rsidRPr="00AE6283" w:rsidRDefault="00424708" w:rsidP="00424708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E6283">
        <w:rPr>
          <w:rFonts w:cstheme="minorHAnsi"/>
          <w:b/>
          <w:bCs/>
          <w:color w:val="000000"/>
          <w:sz w:val="24"/>
          <w:szCs w:val="24"/>
        </w:rPr>
        <w:t xml:space="preserve">Sean Williams (King’s College London), “The Buddha’s </w:t>
      </w:r>
      <w:r w:rsidRPr="00AE6283">
        <w:rPr>
          <w:rFonts w:cstheme="minorHAnsi"/>
          <w:b/>
          <w:bCs/>
          <w:color w:val="000000"/>
          <w:sz w:val="24"/>
          <w:szCs w:val="24"/>
        </w:rPr>
        <w:br/>
        <w:t>First Impact on Greek Philosophy.”</w:t>
      </w:r>
    </w:p>
    <w:p w14:paraId="54F76CD4" w14:textId="06773FE3" w:rsidR="00402288" w:rsidRPr="00AE6283" w:rsidRDefault="00FA2047" w:rsidP="00FA2047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E6283">
        <w:rPr>
          <w:rFonts w:cstheme="minorHAnsi"/>
          <w:b/>
          <w:bCs/>
          <w:color w:val="000000"/>
          <w:sz w:val="24"/>
          <w:szCs w:val="24"/>
        </w:rPr>
        <w:t xml:space="preserve">Edward </w:t>
      </w:r>
      <w:proofErr w:type="spellStart"/>
      <w:r w:rsidRPr="00AE6283">
        <w:rPr>
          <w:rFonts w:cstheme="minorHAnsi"/>
          <w:b/>
          <w:bCs/>
          <w:color w:val="000000"/>
          <w:sz w:val="24"/>
          <w:szCs w:val="24"/>
        </w:rPr>
        <w:t>Voet</w:t>
      </w:r>
      <w:proofErr w:type="spellEnd"/>
      <w:r w:rsidRPr="00AE6283">
        <w:rPr>
          <w:rFonts w:cstheme="minorHAnsi"/>
          <w:b/>
          <w:bCs/>
          <w:color w:val="000000"/>
          <w:sz w:val="24"/>
          <w:szCs w:val="24"/>
        </w:rPr>
        <w:t>, “Buddhist Magic</w:t>
      </w:r>
      <w:r w:rsidR="002D1C6C" w:rsidRPr="00AE6283">
        <w:rPr>
          <w:rFonts w:cstheme="minorHAnsi"/>
          <w:b/>
          <w:bCs/>
          <w:color w:val="000000"/>
          <w:sz w:val="24"/>
          <w:szCs w:val="24"/>
        </w:rPr>
        <w:t>.</w:t>
      </w:r>
      <w:r w:rsidRPr="00AE6283">
        <w:rPr>
          <w:rFonts w:cstheme="minorHAnsi"/>
          <w:b/>
          <w:bCs/>
          <w:color w:val="000000"/>
          <w:sz w:val="24"/>
          <w:szCs w:val="24"/>
        </w:rPr>
        <w:t>”</w:t>
      </w:r>
    </w:p>
    <w:p w14:paraId="10C1CEFE" w14:textId="77777777" w:rsidR="00FA2047" w:rsidRPr="00AE6283" w:rsidRDefault="00FA2047" w:rsidP="00FA2047">
      <w:pPr>
        <w:spacing w:before="100" w:beforeAutospacing="1" w:after="100" w:afterAutospacing="1"/>
        <w:jc w:val="center"/>
        <w:rPr>
          <w:rFonts w:cstheme="minorHAnsi"/>
          <w:b/>
          <w:bCs/>
          <w:sz w:val="24"/>
          <w:szCs w:val="24"/>
        </w:rPr>
      </w:pPr>
    </w:p>
    <w:p w14:paraId="45A0CBBD" w14:textId="3DC3286A" w:rsidR="0027205F" w:rsidRPr="00AE6283" w:rsidRDefault="00E20ADB" w:rsidP="0027205F">
      <w:pPr>
        <w:jc w:val="center"/>
        <w:rPr>
          <w:rFonts w:cstheme="minorHAnsi"/>
          <w:sz w:val="24"/>
          <w:szCs w:val="24"/>
        </w:rPr>
      </w:pPr>
      <w:r w:rsidRPr="00AE6283">
        <w:rPr>
          <w:rFonts w:cstheme="minorHAnsi"/>
          <w:b/>
          <w:bCs/>
          <w:sz w:val="24"/>
          <w:szCs w:val="24"/>
        </w:rPr>
        <w:t xml:space="preserve">Week 6, </w:t>
      </w:r>
      <w:r w:rsidR="0027205F" w:rsidRPr="00AE6283">
        <w:rPr>
          <w:rFonts w:cstheme="minorHAnsi"/>
          <w:b/>
          <w:bCs/>
          <w:sz w:val="24"/>
          <w:szCs w:val="24"/>
        </w:rPr>
        <w:t>Tuesday</w:t>
      </w:r>
      <w:r w:rsidRPr="00AE6283">
        <w:rPr>
          <w:rFonts w:cstheme="minorHAnsi"/>
          <w:b/>
          <w:bCs/>
          <w:sz w:val="24"/>
          <w:szCs w:val="24"/>
        </w:rPr>
        <w:t xml:space="preserve">, </w:t>
      </w:r>
      <w:r w:rsidR="002F260B" w:rsidRPr="00AE6283">
        <w:rPr>
          <w:rFonts w:cstheme="minorHAnsi"/>
          <w:b/>
          <w:bCs/>
          <w:sz w:val="24"/>
          <w:szCs w:val="24"/>
        </w:rPr>
        <w:t>2</w:t>
      </w:r>
      <w:r w:rsidR="00DF3AB9" w:rsidRPr="00AE6283">
        <w:rPr>
          <w:rFonts w:cstheme="minorHAnsi"/>
          <w:b/>
          <w:bCs/>
          <w:sz w:val="24"/>
          <w:szCs w:val="24"/>
        </w:rPr>
        <w:t xml:space="preserve"> June</w:t>
      </w:r>
      <w:r w:rsidR="0027205F" w:rsidRPr="00AE6283">
        <w:rPr>
          <w:rFonts w:cstheme="minorHAnsi"/>
          <w:b/>
          <w:bCs/>
          <w:sz w:val="24"/>
          <w:szCs w:val="24"/>
        </w:rPr>
        <w:t>, 4.00</w:t>
      </w:r>
      <w:r w:rsidR="00E61EED" w:rsidRPr="00AE6283">
        <w:rPr>
          <w:rFonts w:cstheme="minorHAnsi"/>
          <w:b/>
          <w:bCs/>
          <w:sz w:val="24"/>
          <w:szCs w:val="24"/>
        </w:rPr>
        <w:t>–</w:t>
      </w:r>
      <w:r w:rsidR="0027205F" w:rsidRPr="00AE6283">
        <w:rPr>
          <w:rFonts w:cstheme="minorHAnsi"/>
          <w:b/>
          <w:bCs/>
          <w:sz w:val="24"/>
          <w:szCs w:val="24"/>
        </w:rPr>
        <w:t xml:space="preserve">5.30pm, </w:t>
      </w:r>
      <w:r w:rsidR="00192EDF" w:rsidRPr="00AE6283">
        <w:rPr>
          <w:rFonts w:cstheme="minorHAnsi"/>
          <w:b/>
          <w:bCs/>
          <w:color w:val="000000"/>
          <w:sz w:val="24"/>
          <w:szCs w:val="24"/>
        </w:rPr>
        <w:t>Paul Oster</w:t>
      </w:r>
      <w:r w:rsidR="00784133" w:rsidRPr="00AE6283">
        <w:rPr>
          <w:rFonts w:cstheme="minorHAnsi"/>
          <w:b/>
          <w:bCs/>
          <w:color w:val="000000"/>
          <w:sz w:val="24"/>
          <w:szCs w:val="24"/>
        </w:rPr>
        <w:t xml:space="preserve"> Room</w:t>
      </w:r>
      <w:r w:rsidR="0027205F" w:rsidRPr="00AE6283">
        <w:rPr>
          <w:rFonts w:cstheme="minorHAnsi"/>
          <w:b/>
          <w:bCs/>
          <w:sz w:val="24"/>
          <w:szCs w:val="24"/>
        </w:rPr>
        <w:t>, LMH</w:t>
      </w:r>
    </w:p>
    <w:p w14:paraId="6B2F6711" w14:textId="723B6716" w:rsidR="0021102C" w:rsidRDefault="0021102C" w:rsidP="0021102C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E6283">
        <w:rPr>
          <w:rFonts w:eastAsia="Times New Roman" w:cstheme="minorHAnsi"/>
          <w:b/>
          <w:bCs/>
          <w:color w:val="000000"/>
          <w:sz w:val="24"/>
          <w:szCs w:val="24"/>
        </w:rPr>
        <w:t>Daniel Ruin, “</w:t>
      </w:r>
      <w:r w:rsidRPr="00AE6283">
        <w:rPr>
          <w:rFonts w:cstheme="minorHAnsi"/>
          <w:b/>
          <w:bCs/>
          <w:color w:val="000000"/>
          <w:sz w:val="24"/>
          <w:szCs w:val="24"/>
        </w:rPr>
        <w:t xml:space="preserve">Imagination, Mediation and Eschatology in </w:t>
      </w:r>
      <w:r w:rsidRPr="00AE6283">
        <w:rPr>
          <w:rFonts w:cstheme="minorHAnsi"/>
          <w:b/>
          <w:bCs/>
          <w:color w:val="000000"/>
          <w:sz w:val="24"/>
          <w:szCs w:val="24"/>
        </w:rPr>
        <w:br/>
        <w:t>Henry Corbin’s Reception of Buddhism</w:t>
      </w:r>
      <w:r w:rsidRPr="00AE6283">
        <w:rPr>
          <w:rFonts w:cstheme="minorHAnsi"/>
          <w:color w:val="000000"/>
          <w:sz w:val="24"/>
          <w:szCs w:val="24"/>
        </w:rPr>
        <w:t>.</w:t>
      </w:r>
      <w:r w:rsidRPr="00AE6283">
        <w:rPr>
          <w:rFonts w:cstheme="minorHAnsi"/>
          <w:b/>
          <w:bCs/>
          <w:color w:val="000000"/>
          <w:sz w:val="24"/>
          <w:szCs w:val="24"/>
        </w:rPr>
        <w:t>”</w:t>
      </w:r>
      <w:r w:rsidRPr="0021102C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20E4D9A" w14:textId="3C651A86" w:rsidR="00AE6283" w:rsidRPr="00424708" w:rsidRDefault="00424708" w:rsidP="00424708">
      <w:pPr>
        <w:ind w:left="720" w:hanging="72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AE6283">
        <w:rPr>
          <w:rFonts w:cstheme="minorHAnsi"/>
          <w:b/>
          <w:bCs/>
          <w:color w:val="000000"/>
          <w:sz w:val="24"/>
          <w:szCs w:val="24"/>
        </w:rPr>
        <w:t>Gonzalo Fernandez</w:t>
      </w:r>
      <w:r w:rsidRPr="00AE62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, “</w:t>
      </w:r>
      <w:r w:rsidRPr="00AE6283">
        <w:rPr>
          <w:rFonts w:cstheme="minorHAnsi"/>
          <w:b/>
          <w:bCs/>
          <w:color w:val="000000"/>
          <w:sz w:val="24"/>
          <w:szCs w:val="24"/>
        </w:rPr>
        <w:t xml:space="preserve">An Examination of the Soteriological </w:t>
      </w:r>
      <w:r w:rsidRPr="00AE6283">
        <w:rPr>
          <w:rFonts w:cstheme="minorHAnsi"/>
          <w:b/>
          <w:bCs/>
          <w:color w:val="000000"/>
          <w:sz w:val="24"/>
          <w:szCs w:val="24"/>
        </w:rPr>
        <w:br/>
        <w:t xml:space="preserve">Role of </w:t>
      </w:r>
      <w:proofErr w:type="spellStart"/>
      <w:r w:rsidRPr="00AE6283">
        <w:rPr>
          <w:rFonts w:cstheme="minorHAnsi"/>
          <w:b/>
          <w:bCs/>
          <w:color w:val="000000"/>
          <w:sz w:val="24"/>
          <w:szCs w:val="24"/>
        </w:rPr>
        <w:t>Yoginīs</w:t>
      </w:r>
      <w:proofErr w:type="spellEnd"/>
      <w:r w:rsidRPr="00AE6283">
        <w:rPr>
          <w:rFonts w:cstheme="minorHAnsi"/>
          <w:b/>
          <w:bCs/>
          <w:color w:val="000000"/>
          <w:sz w:val="24"/>
          <w:szCs w:val="24"/>
        </w:rPr>
        <w:t xml:space="preserve"> in </w:t>
      </w:r>
      <w:proofErr w:type="spellStart"/>
      <w:r w:rsidRPr="00AE6283">
        <w:rPr>
          <w:rFonts w:cstheme="minorHAnsi"/>
          <w:b/>
          <w:bCs/>
          <w:color w:val="000000"/>
          <w:sz w:val="24"/>
          <w:szCs w:val="24"/>
        </w:rPr>
        <w:t>Śākta</w:t>
      </w:r>
      <w:proofErr w:type="spellEnd"/>
      <w:r w:rsidRPr="00AE6283">
        <w:rPr>
          <w:rFonts w:cstheme="minorHAnsi"/>
          <w:b/>
          <w:bCs/>
          <w:color w:val="000000"/>
          <w:sz w:val="24"/>
          <w:szCs w:val="24"/>
        </w:rPr>
        <w:t xml:space="preserve"> Tantric </w:t>
      </w:r>
      <w:proofErr w:type="spellStart"/>
      <w:r w:rsidRPr="00AE6283">
        <w:rPr>
          <w:rFonts w:cstheme="minorHAnsi"/>
          <w:b/>
          <w:bCs/>
          <w:color w:val="000000"/>
          <w:sz w:val="24"/>
          <w:szCs w:val="24"/>
        </w:rPr>
        <w:t>Śaivism</w:t>
      </w:r>
      <w:proofErr w:type="spellEnd"/>
      <w:r w:rsidRPr="00AE6283">
        <w:rPr>
          <w:rFonts w:cstheme="minorHAnsi"/>
          <w:b/>
          <w:bCs/>
          <w:color w:val="000000"/>
          <w:sz w:val="24"/>
          <w:szCs w:val="24"/>
        </w:rPr>
        <w:t>.”</w:t>
      </w:r>
    </w:p>
    <w:p w14:paraId="60BC9FB2" w14:textId="77777777" w:rsidR="00AE6283" w:rsidRPr="00AE6283" w:rsidRDefault="00AE6283" w:rsidP="00AE6283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1099487" w14:textId="78935BFB" w:rsidR="00AE6283" w:rsidRPr="00AE6283" w:rsidRDefault="00AE6283" w:rsidP="00AE6283">
      <w:pPr>
        <w:jc w:val="center"/>
        <w:rPr>
          <w:rFonts w:cstheme="minorHAnsi"/>
          <w:sz w:val="24"/>
          <w:szCs w:val="24"/>
        </w:rPr>
      </w:pPr>
      <w:r w:rsidRPr="00AE6283">
        <w:rPr>
          <w:rFonts w:cstheme="minorHAnsi"/>
          <w:b/>
          <w:bCs/>
          <w:sz w:val="24"/>
          <w:szCs w:val="24"/>
        </w:rPr>
        <w:t xml:space="preserve">Week </w:t>
      </w:r>
      <w:r>
        <w:rPr>
          <w:rFonts w:cstheme="minorHAnsi"/>
          <w:b/>
          <w:bCs/>
          <w:sz w:val="24"/>
          <w:szCs w:val="24"/>
        </w:rPr>
        <w:t>8</w:t>
      </w:r>
      <w:r w:rsidRPr="00AE6283">
        <w:rPr>
          <w:rFonts w:cstheme="minorHAnsi"/>
          <w:b/>
          <w:bCs/>
          <w:sz w:val="24"/>
          <w:szCs w:val="24"/>
        </w:rPr>
        <w:t xml:space="preserve">, Tuesday, </w:t>
      </w:r>
      <w:r w:rsidR="009C7CE2">
        <w:rPr>
          <w:rFonts w:cstheme="minorHAnsi"/>
          <w:b/>
          <w:bCs/>
          <w:sz w:val="24"/>
          <w:szCs w:val="24"/>
        </w:rPr>
        <w:t>16</w:t>
      </w:r>
      <w:r w:rsidRPr="00AE6283">
        <w:rPr>
          <w:rFonts w:cstheme="minorHAnsi"/>
          <w:b/>
          <w:bCs/>
          <w:sz w:val="24"/>
          <w:szCs w:val="24"/>
        </w:rPr>
        <w:t xml:space="preserve"> June, 4.00–5.30pm, </w:t>
      </w:r>
      <w:r w:rsidRPr="00AE6283">
        <w:rPr>
          <w:rFonts w:cstheme="minorHAnsi"/>
          <w:b/>
          <w:bCs/>
          <w:color w:val="000000"/>
          <w:sz w:val="24"/>
          <w:szCs w:val="24"/>
        </w:rPr>
        <w:t>Paul Oster Room</w:t>
      </w:r>
      <w:r w:rsidRPr="00AE6283">
        <w:rPr>
          <w:rFonts w:cstheme="minorHAnsi"/>
          <w:b/>
          <w:bCs/>
          <w:sz w:val="24"/>
          <w:szCs w:val="24"/>
        </w:rPr>
        <w:t>, LMH</w:t>
      </w:r>
    </w:p>
    <w:p w14:paraId="7BA7A25F" w14:textId="6F1E8B2C" w:rsidR="0021102C" w:rsidRDefault="0021102C" w:rsidP="0021102C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AE6283">
        <w:rPr>
          <w:rFonts w:cstheme="minorHAnsi"/>
          <w:b/>
          <w:bCs/>
          <w:color w:val="000000"/>
          <w:sz w:val="24"/>
          <w:szCs w:val="24"/>
        </w:rPr>
        <w:t>Geshe</w:t>
      </w:r>
      <w:proofErr w:type="spellEnd"/>
      <w:r w:rsidRPr="00AE6283">
        <w:rPr>
          <w:rFonts w:cstheme="minorHAnsi"/>
          <w:b/>
          <w:bCs/>
          <w:color w:val="000000"/>
          <w:sz w:val="24"/>
          <w:szCs w:val="24"/>
        </w:rPr>
        <w:t xml:space="preserve"> Tenzin </w:t>
      </w:r>
      <w:proofErr w:type="spellStart"/>
      <w:r w:rsidRPr="00AE6283">
        <w:rPr>
          <w:rFonts w:cstheme="minorHAnsi"/>
          <w:b/>
          <w:bCs/>
          <w:color w:val="000000"/>
          <w:sz w:val="24"/>
          <w:szCs w:val="24"/>
        </w:rPr>
        <w:t>Namdak</w:t>
      </w:r>
      <w:proofErr w:type="spellEnd"/>
      <w:r w:rsidRPr="00AE6283">
        <w:rPr>
          <w:rFonts w:cstheme="minorHAnsi"/>
          <w:b/>
          <w:bCs/>
          <w:color w:val="000000"/>
          <w:sz w:val="24"/>
          <w:szCs w:val="24"/>
        </w:rPr>
        <w:t>, “Relativity of Time in Buddhist Philosophy</w:t>
      </w:r>
      <w:r w:rsidRPr="00AE628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.”</w:t>
      </w:r>
    </w:p>
    <w:p w14:paraId="42834FED" w14:textId="6BEEB9BD" w:rsidR="00AE6283" w:rsidRDefault="00AE6283" w:rsidP="0021102C">
      <w:pPr>
        <w:pStyle w:val="Heading1"/>
        <w:spacing w:after="480" w:afterAutospacing="0"/>
        <w:jc w:val="center"/>
        <w:rPr>
          <w:rFonts w:asciiTheme="minorHAnsi" w:hAnsiTheme="minorHAnsi" w:cstheme="minorHAnsi"/>
          <w:color w:val="212121"/>
          <w:sz w:val="24"/>
          <w:szCs w:val="24"/>
        </w:rPr>
      </w:pPr>
      <w:r w:rsidRPr="00AE6283">
        <w:rPr>
          <w:rFonts w:asciiTheme="minorHAnsi" w:hAnsiTheme="minorHAnsi" w:cstheme="minorHAnsi"/>
          <w:color w:val="000000"/>
          <w:sz w:val="24"/>
          <w:szCs w:val="24"/>
        </w:rPr>
        <w:t xml:space="preserve">Jahnavi </w:t>
      </w:r>
      <w:proofErr w:type="spellStart"/>
      <w:r w:rsidRPr="00AE6283">
        <w:rPr>
          <w:rFonts w:asciiTheme="minorHAnsi" w:hAnsiTheme="minorHAnsi" w:cstheme="minorHAnsi"/>
          <w:sz w:val="24"/>
          <w:szCs w:val="24"/>
        </w:rPr>
        <w:t>Uppuleti</w:t>
      </w:r>
      <w:proofErr w:type="spellEnd"/>
      <w:r w:rsidRPr="00AE6283">
        <w:rPr>
          <w:rFonts w:asciiTheme="minorHAnsi" w:hAnsiTheme="minorHAnsi" w:cstheme="minorHAnsi"/>
          <w:sz w:val="24"/>
          <w:szCs w:val="24"/>
        </w:rPr>
        <w:t xml:space="preserve">, </w:t>
      </w:r>
      <w:r w:rsidRPr="00AE6283">
        <w:rPr>
          <w:rFonts w:asciiTheme="minorHAnsi" w:hAnsiTheme="minorHAnsi" w:cstheme="minorHAnsi"/>
          <w:color w:val="212121"/>
          <w:sz w:val="24"/>
          <w:szCs w:val="24"/>
        </w:rPr>
        <w:t>“</w:t>
      </w:r>
      <w:proofErr w:type="spellStart"/>
      <w:r w:rsidRPr="00AE6283">
        <w:rPr>
          <w:rFonts w:asciiTheme="minorHAnsi" w:hAnsiTheme="minorHAnsi" w:cstheme="minorHAnsi"/>
          <w:color w:val="000000"/>
          <w:sz w:val="24"/>
          <w:szCs w:val="24"/>
        </w:rPr>
        <w:t>Madiga</w:t>
      </w:r>
      <w:proofErr w:type="spellEnd"/>
      <w:r w:rsidRPr="00AE6283">
        <w:rPr>
          <w:rFonts w:asciiTheme="minorHAnsi" w:hAnsiTheme="minorHAnsi" w:cstheme="minorHAnsi"/>
          <w:color w:val="000000"/>
          <w:sz w:val="24"/>
          <w:szCs w:val="24"/>
        </w:rPr>
        <w:t xml:space="preserve"> Christian Women, Everyday Grief </w:t>
      </w:r>
      <w:r w:rsidRPr="00AE6283">
        <w:rPr>
          <w:rFonts w:asciiTheme="minorHAnsi" w:hAnsiTheme="minorHAnsi" w:cstheme="minorHAnsi"/>
          <w:color w:val="000000"/>
          <w:sz w:val="24"/>
          <w:szCs w:val="24"/>
        </w:rPr>
        <w:br/>
        <w:t>and Lived Religion in South India</w:t>
      </w:r>
      <w:r w:rsidRPr="00AE6283">
        <w:rPr>
          <w:rFonts w:asciiTheme="minorHAnsi" w:hAnsiTheme="minorHAnsi" w:cstheme="minorHAnsi"/>
          <w:color w:val="212121"/>
          <w:sz w:val="24"/>
          <w:szCs w:val="24"/>
        </w:rPr>
        <w:t>.”</w:t>
      </w:r>
    </w:p>
    <w:p w14:paraId="2F641604" w14:textId="20AA5B75" w:rsidR="002A0014" w:rsidRPr="00AE6283" w:rsidRDefault="002A0014" w:rsidP="00AE6283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AE6283">
        <w:rPr>
          <w:rFonts w:asciiTheme="minorHAnsi" w:hAnsiTheme="minorHAnsi" w:cstheme="minorHAnsi"/>
          <w:sz w:val="24"/>
          <w:szCs w:val="24"/>
        </w:rPr>
        <w:t xml:space="preserve">All </w:t>
      </w:r>
      <w:r w:rsidR="00CF3D7F" w:rsidRPr="00AE6283">
        <w:rPr>
          <w:rFonts w:asciiTheme="minorHAnsi" w:hAnsiTheme="minorHAnsi" w:cstheme="minorHAnsi"/>
          <w:sz w:val="24"/>
          <w:szCs w:val="24"/>
        </w:rPr>
        <w:t xml:space="preserve">are </w:t>
      </w:r>
      <w:r w:rsidRPr="00AE6283">
        <w:rPr>
          <w:rFonts w:asciiTheme="minorHAnsi" w:hAnsiTheme="minorHAnsi" w:cstheme="minorHAnsi"/>
          <w:sz w:val="24"/>
          <w:szCs w:val="24"/>
        </w:rPr>
        <w:t>welcome.  Tea and biscuits served</w:t>
      </w:r>
      <w:r w:rsidR="00D66B3D" w:rsidRPr="00AE6283">
        <w:rPr>
          <w:rFonts w:asciiTheme="minorHAnsi" w:hAnsiTheme="minorHAnsi" w:cstheme="minorHAnsi"/>
          <w:sz w:val="24"/>
          <w:szCs w:val="24"/>
        </w:rPr>
        <w:t>.</w:t>
      </w:r>
    </w:p>
    <w:sectPr w:rsidR="002A0014" w:rsidRPr="00AE6283" w:rsidSect="00DF4B7A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F946E" w14:textId="77777777" w:rsidR="00FD3177" w:rsidRDefault="00FD3177" w:rsidP="00F650EC">
      <w:pPr>
        <w:spacing w:after="0" w:line="240" w:lineRule="auto"/>
      </w:pPr>
      <w:r>
        <w:separator/>
      </w:r>
    </w:p>
  </w:endnote>
  <w:endnote w:type="continuationSeparator" w:id="0">
    <w:p w14:paraId="1D8BA681" w14:textId="77777777" w:rsidR="00FD3177" w:rsidRDefault="00FD3177" w:rsidP="00F6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50D16" w14:textId="77777777" w:rsidR="00FD3177" w:rsidRDefault="00FD3177" w:rsidP="00F650EC">
      <w:pPr>
        <w:spacing w:after="0" w:line="240" w:lineRule="auto"/>
      </w:pPr>
      <w:r>
        <w:separator/>
      </w:r>
    </w:p>
  </w:footnote>
  <w:footnote w:type="continuationSeparator" w:id="0">
    <w:p w14:paraId="27942900" w14:textId="77777777" w:rsidR="00FD3177" w:rsidRDefault="00FD3177" w:rsidP="00F6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160A" w14:textId="77777777" w:rsidR="00F66BBA" w:rsidRDefault="00F66BBA" w:rsidP="00F650EC">
    <w:pPr>
      <w:pStyle w:val="Header"/>
      <w:jc w:val="both"/>
      <w:rPr>
        <w:b/>
        <w:sz w:val="44"/>
        <w:szCs w:val="44"/>
      </w:rPr>
    </w:pPr>
  </w:p>
  <w:p w14:paraId="4FD47F19" w14:textId="77777777" w:rsidR="00307285" w:rsidRPr="00AE6283" w:rsidRDefault="00F650EC" w:rsidP="00586FF2">
    <w:pPr>
      <w:pStyle w:val="Header"/>
      <w:jc w:val="center"/>
      <w:rPr>
        <w:b/>
        <w:sz w:val="40"/>
        <w:szCs w:val="40"/>
      </w:rPr>
    </w:pPr>
    <w:r w:rsidRPr="00AE6283">
      <w:rPr>
        <w:b/>
        <w:sz w:val="40"/>
        <w:szCs w:val="40"/>
      </w:rPr>
      <w:t xml:space="preserve">INTERDISCIPLINARY RESEARCH SEMINAR </w:t>
    </w:r>
  </w:p>
  <w:p w14:paraId="39C41040" w14:textId="545BA675" w:rsidR="00E80810" w:rsidRPr="00AE6283" w:rsidRDefault="00F650EC" w:rsidP="00AE6283">
    <w:pPr>
      <w:pStyle w:val="Header"/>
      <w:jc w:val="center"/>
      <w:rPr>
        <w:rFonts w:ascii="Arial Black" w:hAnsi="Arial Black"/>
        <w:b/>
        <w:bCs/>
        <w:sz w:val="40"/>
        <w:szCs w:val="40"/>
      </w:rPr>
    </w:pPr>
    <w:r w:rsidRPr="00AE6283">
      <w:rPr>
        <w:b/>
        <w:sz w:val="40"/>
        <w:szCs w:val="40"/>
      </w:rPr>
      <w:t>IN THE STUDY OF RELIGIONS</w:t>
    </w:r>
    <w:r w:rsidR="00AE6283">
      <w:rPr>
        <w:b/>
        <w:sz w:val="40"/>
        <w:szCs w:val="40"/>
      </w:rPr>
      <w:br/>
    </w:r>
  </w:p>
  <w:p w14:paraId="08309245" w14:textId="09B25435" w:rsidR="0027205F" w:rsidRPr="00AE6283" w:rsidRDefault="00AA6498" w:rsidP="0027205F">
    <w:pPr>
      <w:pStyle w:val="Header"/>
      <w:jc w:val="center"/>
      <w:rPr>
        <w:b/>
        <w:sz w:val="40"/>
        <w:szCs w:val="40"/>
      </w:rPr>
    </w:pPr>
    <w:r w:rsidRPr="00AE6283">
      <w:rPr>
        <w:b/>
        <w:sz w:val="40"/>
        <w:szCs w:val="40"/>
      </w:rPr>
      <w:t>TRINITY</w:t>
    </w:r>
    <w:r w:rsidR="005C695A" w:rsidRPr="00AE6283">
      <w:rPr>
        <w:b/>
        <w:sz w:val="40"/>
        <w:szCs w:val="40"/>
      </w:rPr>
      <w:t xml:space="preserve"> 202</w:t>
    </w:r>
    <w:r w:rsidR="00C63C27" w:rsidRPr="00AE6283">
      <w:rPr>
        <w:b/>
        <w:sz w:val="40"/>
        <w:szCs w:val="40"/>
      </w:rPr>
      <w:t>6</w:t>
    </w:r>
  </w:p>
  <w:p w14:paraId="6E71B57F" w14:textId="77777777" w:rsidR="00667A06" w:rsidRPr="00AE6283" w:rsidRDefault="0027205F" w:rsidP="0027205F">
    <w:pPr>
      <w:pStyle w:val="Header"/>
      <w:jc w:val="center"/>
      <w:rPr>
        <w:b/>
        <w:sz w:val="40"/>
        <w:szCs w:val="40"/>
      </w:rPr>
    </w:pPr>
    <w:r w:rsidRPr="00AE6283">
      <w:rPr>
        <w:b/>
        <w:sz w:val="40"/>
        <w:szCs w:val="40"/>
      </w:rPr>
      <w:t>Tuesdays</w:t>
    </w:r>
    <w:r w:rsidR="000A0344" w:rsidRPr="00AE6283">
      <w:rPr>
        <w:b/>
        <w:sz w:val="40"/>
        <w:szCs w:val="40"/>
      </w:rPr>
      <w:t xml:space="preserve"> </w:t>
    </w:r>
    <w:r w:rsidRPr="00AE6283">
      <w:rPr>
        <w:b/>
        <w:sz w:val="40"/>
        <w:szCs w:val="40"/>
      </w:rPr>
      <w:t>4</w:t>
    </w:r>
    <w:r w:rsidR="000A0344" w:rsidRPr="00AE6283">
      <w:rPr>
        <w:b/>
        <w:sz w:val="40"/>
        <w:szCs w:val="40"/>
      </w:rPr>
      <w:t>.</w:t>
    </w:r>
    <w:r w:rsidRPr="00AE6283">
      <w:rPr>
        <w:b/>
        <w:sz w:val="40"/>
        <w:szCs w:val="40"/>
      </w:rPr>
      <w:t>0</w:t>
    </w:r>
    <w:r w:rsidR="000A0344" w:rsidRPr="00AE6283">
      <w:rPr>
        <w:b/>
        <w:sz w:val="40"/>
        <w:szCs w:val="40"/>
      </w:rPr>
      <w:t>0</w:t>
    </w:r>
    <w:r w:rsidR="00E61EED" w:rsidRPr="00AE6283">
      <w:rPr>
        <w:b/>
        <w:sz w:val="40"/>
        <w:szCs w:val="40"/>
      </w:rPr>
      <w:t>–</w:t>
    </w:r>
    <w:r w:rsidRPr="00AE6283">
      <w:rPr>
        <w:b/>
        <w:sz w:val="40"/>
        <w:szCs w:val="40"/>
      </w:rPr>
      <w:t>5</w:t>
    </w:r>
    <w:r w:rsidR="000A0344" w:rsidRPr="00AE6283">
      <w:rPr>
        <w:b/>
        <w:sz w:val="40"/>
        <w:szCs w:val="40"/>
      </w:rPr>
      <w:t>.</w:t>
    </w:r>
    <w:r w:rsidRPr="00AE6283">
      <w:rPr>
        <w:b/>
        <w:sz w:val="40"/>
        <w:szCs w:val="40"/>
      </w:rPr>
      <w:t>3</w:t>
    </w:r>
    <w:r w:rsidR="000A0344" w:rsidRPr="00AE6283">
      <w:rPr>
        <w:b/>
        <w:sz w:val="40"/>
        <w:szCs w:val="40"/>
      </w:rPr>
      <w:t>0</w:t>
    </w:r>
    <w:r w:rsidR="00E61EED" w:rsidRPr="00AE6283">
      <w:rPr>
        <w:b/>
        <w:sz w:val="40"/>
        <w:szCs w:val="40"/>
      </w:rPr>
      <w:t>pm</w:t>
    </w:r>
    <w:r w:rsidR="000A0344" w:rsidRPr="00AE6283">
      <w:rPr>
        <w:b/>
        <w:sz w:val="40"/>
        <w:szCs w:val="40"/>
      </w:rPr>
      <w:t xml:space="preserve">, </w:t>
    </w:r>
  </w:p>
  <w:p w14:paraId="2F64160B" w14:textId="26F8FB4C" w:rsidR="00F650EC" w:rsidRPr="00F66BBA" w:rsidRDefault="00667A06" w:rsidP="0027205F">
    <w:pPr>
      <w:pStyle w:val="Header"/>
      <w:jc w:val="center"/>
      <w:rPr>
        <w:b/>
        <w:sz w:val="44"/>
        <w:szCs w:val="44"/>
      </w:rPr>
    </w:pPr>
    <w:r w:rsidRPr="00AE6283">
      <w:rPr>
        <w:b/>
        <w:sz w:val="40"/>
        <w:szCs w:val="40"/>
      </w:rPr>
      <w:t>Lady Margaret Hall (</w:t>
    </w:r>
    <w:r w:rsidR="00C903FE" w:rsidRPr="00AE6283">
      <w:rPr>
        <w:b/>
        <w:sz w:val="40"/>
        <w:szCs w:val="40"/>
      </w:rPr>
      <w:t>LMH</w:t>
    </w:r>
    <w:r>
      <w:rPr>
        <w:b/>
        <w:sz w:val="44"/>
        <w:szCs w:val="4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EC"/>
    <w:rsid w:val="0000194A"/>
    <w:rsid w:val="000069B8"/>
    <w:rsid w:val="00023A73"/>
    <w:rsid w:val="00026F9C"/>
    <w:rsid w:val="000406C6"/>
    <w:rsid w:val="0006096B"/>
    <w:rsid w:val="00075CB9"/>
    <w:rsid w:val="00083AF6"/>
    <w:rsid w:val="00087475"/>
    <w:rsid w:val="00087B0F"/>
    <w:rsid w:val="000A0344"/>
    <w:rsid w:val="000A2B6F"/>
    <w:rsid w:val="000A2CEC"/>
    <w:rsid w:val="000A49AB"/>
    <w:rsid w:val="000F5C84"/>
    <w:rsid w:val="00134BC5"/>
    <w:rsid w:val="001642A7"/>
    <w:rsid w:val="00171659"/>
    <w:rsid w:val="001852C7"/>
    <w:rsid w:val="0018573C"/>
    <w:rsid w:val="00192EDF"/>
    <w:rsid w:val="00197FFC"/>
    <w:rsid w:val="001B1D14"/>
    <w:rsid w:val="001C0188"/>
    <w:rsid w:val="001D193E"/>
    <w:rsid w:val="001E09BF"/>
    <w:rsid w:val="001E6362"/>
    <w:rsid w:val="001E7177"/>
    <w:rsid w:val="001F2244"/>
    <w:rsid w:val="00201D37"/>
    <w:rsid w:val="00205BB4"/>
    <w:rsid w:val="0021102C"/>
    <w:rsid w:val="00217B88"/>
    <w:rsid w:val="002249B8"/>
    <w:rsid w:val="00235F15"/>
    <w:rsid w:val="00241A12"/>
    <w:rsid w:val="00245DBC"/>
    <w:rsid w:val="00254088"/>
    <w:rsid w:val="00264E3A"/>
    <w:rsid w:val="00270999"/>
    <w:rsid w:val="0027205F"/>
    <w:rsid w:val="0028003D"/>
    <w:rsid w:val="0028788F"/>
    <w:rsid w:val="00296D87"/>
    <w:rsid w:val="002A0014"/>
    <w:rsid w:val="002A39E5"/>
    <w:rsid w:val="002A5E6E"/>
    <w:rsid w:val="002B1ED3"/>
    <w:rsid w:val="002B4853"/>
    <w:rsid w:val="002C231E"/>
    <w:rsid w:val="002C606A"/>
    <w:rsid w:val="002D1C6C"/>
    <w:rsid w:val="002D2812"/>
    <w:rsid w:val="002D46E0"/>
    <w:rsid w:val="002D4D11"/>
    <w:rsid w:val="002E7EF7"/>
    <w:rsid w:val="002F1CDF"/>
    <w:rsid w:val="002F260B"/>
    <w:rsid w:val="0030619E"/>
    <w:rsid w:val="00307285"/>
    <w:rsid w:val="00315DB3"/>
    <w:rsid w:val="00325A0F"/>
    <w:rsid w:val="00330AA5"/>
    <w:rsid w:val="00354C19"/>
    <w:rsid w:val="00371D10"/>
    <w:rsid w:val="0037416D"/>
    <w:rsid w:val="0037448A"/>
    <w:rsid w:val="00377E9F"/>
    <w:rsid w:val="00387A04"/>
    <w:rsid w:val="003966BC"/>
    <w:rsid w:val="003A27BE"/>
    <w:rsid w:val="003A6338"/>
    <w:rsid w:val="003B1F81"/>
    <w:rsid w:val="003C2C0E"/>
    <w:rsid w:val="003C6A57"/>
    <w:rsid w:val="003F1EE2"/>
    <w:rsid w:val="003F554E"/>
    <w:rsid w:val="004014F3"/>
    <w:rsid w:val="00402288"/>
    <w:rsid w:val="00424708"/>
    <w:rsid w:val="004567C5"/>
    <w:rsid w:val="00475EE2"/>
    <w:rsid w:val="00477FE5"/>
    <w:rsid w:val="00491C67"/>
    <w:rsid w:val="00494B5D"/>
    <w:rsid w:val="004A073D"/>
    <w:rsid w:val="004A1E66"/>
    <w:rsid w:val="004B0B07"/>
    <w:rsid w:val="004B1E60"/>
    <w:rsid w:val="004B2DB9"/>
    <w:rsid w:val="004B58C0"/>
    <w:rsid w:val="004C3633"/>
    <w:rsid w:val="004C5501"/>
    <w:rsid w:val="004D32A5"/>
    <w:rsid w:val="004D707B"/>
    <w:rsid w:val="004E3810"/>
    <w:rsid w:val="0053291A"/>
    <w:rsid w:val="005364E0"/>
    <w:rsid w:val="00547035"/>
    <w:rsid w:val="00561356"/>
    <w:rsid w:val="00586FF2"/>
    <w:rsid w:val="005903CF"/>
    <w:rsid w:val="005941F0"/>
    <w:rsid w:val="005B0B41"/>
    <w:rsid w:val="005C5794"/>
    <w:rsid w:val="005C695A"/>
    <w:rsid w:val="005C6AB2"/>
    <w:rsid w:val="005C7CB7"/>
    <w:rsid w:val="005C7E83"/>
    <w:rsid w:val="005D25C5"/>
    <w:rsid w:val="005E207F"/>
    <w:rsid w:val="005E73A7"/>
    <w:rsid w:val="006164FF"/>
    <w:rsid w:val="006307FC"/>
    <w:rsid w:val="006366B7"/>
    <w:rsid w:val="00642116"/>
    <w:rsid w:val="00647957"/>
    <w:rsid w:val="00655E20"/>
    <w:rsid w:val="00666E30"/>
    <w:rsid w:val="00667A06"/>
    <w:rsid w:val="006722AE"/>
    <w:rsid w:val="006741C9"/>
    <w:rsid w:val="00690F9E"/>
    <w:rsid w:val="0069680A"/>
    <w:rsid w:val="00697787"/>
    <w:rsid w:val="006B60F7"/>
    <w:rsid w:val="006B6709"/>
    <w:rsid w:val="006D64BC"/>
    <w:rsid w:val="006E0667"/>
    <w:rsid w:val="006E6CC1"/>
    <w:rsid w:val="006E7A99"/>
    <w:rsid w:val="006E7ADF"/>
    <w:rsid w:val="0072640E"/>
    <w:rsid w:val="007312C3"/>
    <w:rsid w:val="00734E39"/>
    <w:rsid w:val="0073694C"/>
    <w:rsid w:val="00764E63"/>
    <w:rsid w:val="007658FC"/>
    <w:rsid w:val="007762B6"/>
    <w:rsid w:val="0078110D"/>
    <w:rsid w:val="00784133"/>
    <w:rsid w:val="007921D4"/>
    <w:rsid w:val="00792BAA"/>
    <w:rsid w:val="007A2E99"/>
    <w:rsid w:val="007B216A"/>
    <w:rsid w:val="007D624E"/>
    <w:rsid w:val="007E6403"/>
    <w:rsid w:val="007F7ABC"/>
    <w:rsid w:val="00801EEA"/>
    <w:rsid w:val="0081110E"/>
    <w:rsid w:val="00815407"/>
    <w:rsid w:val="00815E8A"/>
    <w:rsid w:val="008170A3"/>
    <w:rsid w:val="00847D60"/>
    <w:rsid w:val="00852CC3"/>
    <w:rsid w:val="00856E67"/>
    <w:rsid w:val="00872400"/>
    <w:rsid w:val="00893D6B"/>
    <w:rsid w:val="008A4039"/>
    <w:rsid w:val="008C0F16"/>
    <w:rsid w:val="008E4643"/>
    <w:rsid w:val="008F3895"/>
    <w:rsid w:val="008F39FE"/>
    <w:rsid w:val="00904CD3"/>
    <w:rsid w:val="00907312"/>
    <w:rsid w:val="00913F04"/>
    <w:rsid w:val="00922C8C"/>
    <w:rsid w:val="00924AD2"/>
    <w:rsid w:val="0093523D"/>
    <w:rsid w:val="00952230"/>
    <w:rsid w:val="00961452"/>
    <w:rsid w:val="00966089"/>
    <w:rsid w:val="00970FB6"/>
    <w:rsid w:val="00992E30"/>
    <w:rsid w:val="009A2AC0"/>
    <w:rsid w:val="009A2C6B"/>
    <w:rsid w:val="009B0321"/>
    <w:rsid w:val="009B626D"/>
    <w:rsid w:val="009C09DF"/>
    <w:rsid w:val="009C24EF"/>
    <w:rsid w:val="009C6525"/>
    <w:rsid w:val="009C72D9"/>
    <w:rsid w:val="009C7CE2"/>
    <w:rsid w:val="009C7F60"/>
    <w:rsid w:val="009D3E2E"/>
    <w:rsid w:val="009E0CDD"/>
    <w:rsid w:val="009F16DF"/>
    <w:rsid w:val="00A173CB"/>
    <w:rsid w:val="00A17D90"/>
    <w:rsid w:val="00A22839"/>
    <w:rsid w:val="00A27850"/>
    <w:rsid w:val="00A371F6"/>
    <w:rsid w:val="00A44E0F"/>
    <w:rsid w:val="00A51D73"/>
    <w:rsid w:val="00A665C1"/>
    <w:rsid w:val="00A80157"/>
    <w:rsid w:val="00AA0331"/>
    <w:rsid w:val="00AA6498"/>
    <w:rsid w:val="00AB2358"/>
    <w:rsid w:val="00AB6F2E"/>
    <w:rsid w:val="00AE6283"/>
    <w:rsid w:val="00AF04BE"/>
    <w:rsid w:val="00AF3756"/>
    <w:rsid w:val="00AF40D2"/>
    <w:rsid w:val="00AF6566"/>
    <w:rsid w:val="00B10D1F"/>
    <w:rsid w:val="00B37B78"/>
    <w:rsid w:val="00B40688"/>
    <w:rsid w:val="00B42394"/>
    <w:rsid w:val="00B42D5F"/>
    <w:rsid w:val="00B43027"/>
    <w:rsid w:val="00B73872"/>
    <w:rsid w:val="00B76380"/>
    <w:rsid w:val="00B76F51"/>
    <w:rsid w:val="00B804F7"/>
    <w:rsid w:val="00B82F21"/>
    <w:rsid w:val="00BA0DCF"/>
    <w:rsid w:val="00BA44AB"/>
    <w:rsid w:val="00BB52D1"/>
    <w:rsid w:val="00BC3A6C"/>
    <w:rsid w:val="00BC5967"/>
    <w:rsid w:val="00BC6C81"/>
    <w:rsid w:val="00BC7D63"/>
    <w:rsid w:val="00BD2E46"/>
    <w:rsid w:val="00C16C8E"/>
    <w:rsid w:val="00C32DA2"/>
    <w:rsid w:val="00C436E3"/>
    <w:rsid w:val="00C43AEA"/>
    <w:rsid w:val="00C63C27"/>
    <w:rsid w:val="00C67030"/>
    <w:rsid w:val="00C675F1"/>
    <w:rsid w:val="00C815A6"/>
    <w:rsid w:val="00C903FE"/>
    <w:rsid w:val="00CA2301"/>
    <w:rsid w:val="00CC3511"/>
    <w:rsid w:val="00CD5167"/>
    <w:rsid w:val="00CF358C"/>
    <w:rsid w:val="00CF3D7F"/>
    <w:rsid w:val="00CF539C"/>
    <w:rsid w:val="00CF6728"/>
    <w:rsid w:val="00D10EB5"/>
    <w:rsid w:val="00D21A27"/>
    <w:rsid w:val="00D24E33"/>
    <w:rsid w:val="00D3303C"/>
    <w:rsid w:val="00D37303"/>
    <w:rsid w:val="00D45A32"/>
    <w:rsid w:val="00D567B3"/>
    <w:rsid w:val="00D65695"/>
    <w:rsid w:val="00D66B3D"/>
    <w:rsid w:val="00D70987"/>
    <w:rsid w:val="00D74C8F"/>
    <w:rsid w:val="00D87560"/>
    <w:rsid w:val="00DA07A3"/>
    <w:rsid w:val="00DA7A39"/>
    <w:rsid w:val="00DD402B"/>
    <w:rsid w:val="00DD4D47"/>
    <w:rsid w:val="00DF3AB9"/>
    <w:rsid w:val="00DF4B7A"/>
    <w:rsid w:val="00E20ADB"/>
    <w:rsid w:val="00E24FC3"/>
    <w:rsid w:val="00E35338"/>
    <w:rsid w:val="00E37D9F"/>
    <w:rsid w:val="00E45666"/>
    <w:rsid w:val="00E61EED"/>
    <w:rsid w:val="00E76047"/>
    <w:rsid w:val="00E76FA0"/>
    <w:rsid w:val="00E80810"/>
    <w:rsid w:val="00E85F72"/>
    <w:rsid w:val="00E93D47"/>
    <w:rsid w:val="00EA1ECE"/>
    <w:rsid w:val="00EB66D6"/>
    <w:rsid w:val="00EB7310"/>
    <w:rsid w:val="00EC46C6"/>
    <w:rsid w:val="00ED692D"/>
    <w:rsid w:val="00EE2D8E"/>
    <w:rsid w:val="00EE6851"/>
    <w:rsid w:val="00EF19F8"/>
    <w:rsid w:val="00EF7254"/>
    <w:rsid w:val="00F06A7F"/>
    <w:rsid w:val="00F0766A"/>
    <w:rsid w:val="00F1004B"/>
    <w:rsid w:val="00F124C8"/>
    <w:rsid w:val="00F3243B"/>
    <w:rsid w:val="00F42EF2"/>
    <w:rsid w:val="00F441FD"/>
    <w:rsid w:val="00F54BAA"/>
    <w:rsid w:val="00F605DD"/>
    <w:rsid w:val="00F625DB"/>
    <w:rsid w:val="00F650EC"/>
    <w:rsid w:val="00F66BBA"/>
    <w:rsid w:val="00F77237"/>
    <w:rsid w:val="00F87285"/>
    <w:rsid w:val="00F919D1"/>
    <w:rsid w:val="00F93981"/>
    <w:rsid w:val="00F941B4"/>
    <w:rsid w:val="00FA2047"/>
    <w:rsid w:val="00FB5DB2"/>
    <w:rsid w:val="00FC1CE2"/>
    <w:rsid w:val="00FD3177"/>
    <w:rsid w:val="00FE140F"/>
    <w:rsid w:val="00FE1605"/>
    <w:rsid w:val="00FE6BEF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6415F1"/>
  <w15:docId w15:val="{DCFAEF31-9B70-4B02-B598-61BDE0C8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EC"/>
  </w:style>
  <w:style w:type="paragraph" w:styleId="Footer">
    <w:name w:val="footer"/>
    <w:basedOn w:val="Normal"/>
    <w:link w:val="FooterChar"/>
    <w:uiPriority w:val="99"/>
    <w:unhideWhenUsed/>
    <w:rsid w:val="00F65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EC"/>
  </w:style>
  <w:style w:type="paragraph" w:styleId="BalloonText">
    <w:name w:val="Balloon Text"/>
    <w:basedOn w:val="Normal"/>
    <w:link w:val="BalloonTextChar"/>
    <w:uiPriority w:val="99"/>
    <w:semiHidden/>
    <w:unhideWhenUsed/>
    <w:rsid w:val="00DF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567C5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667A06"/>
  </w:style>
  <w:style w:type="character" w:customStyle="1" w:styleId="Heading1Char">
    <w:name w:val="Heading 1 Char"/>
    <w:basedOn w:val="DefaultParagraphFont"/>
    <w:link w:val="Heading1"/>
    <w:uiPriority w:val="9"/>
    <w:rsid w:val="0064211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.~WRD0739</Template>
  <TotalTime>10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Frank Griffel</cp:lastModifiedBy>
  <cp:revision>6</cp:revision>
  <cp:lastPrinted>2025-01-13T09:50:00Z</cp:lastPrinted>
  <dcterms:created xsi:type="dcterms:W3CDTF">2026-04-17T13:43:00Z</dcterms:created>
  <dcterms:modified xsi:type="dcterms:W3CDTF">2026-04-20T11:41:00Z</dcterms:modified>
</cp:coreProperties>
</file>